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152F" w14:textId="77777777" w:rsidR="0029570D" w:rsidRPr="00FB4DA6" w:rsidRDefault="0029570D" w:rsidP="002957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A6"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</w:p>
    <w:p w14:paraId="37801AFC" w14:textId="6DEF2747" w:rsidR="00442DB7" w:rsidRPr="00A838AA" w:rsidRDefault="00FB4DA6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Feb. 11</w:t>
      </w:r>
      <w:r w:rsidR="00B163A8">
        <w:rPr>
          <w:rFonts w:ascii="Times New Roman" w:hAnsi="Times New Roman" w:cs="Times New Roman"/>
          <w:sz w:val="28"/>
          <w:szCs w:val="28"/>
        </w:rPr>
        <w:t xml:space="preserve">, 2019 </w:t>
      </w:r>
    </w:p>
    <w:p w14:paraId="4898190D" w14:textId="77777777" w:rsidR="00442DB7" w:rsidRPr="00A838AA" w:rsidRDefault="00B163A8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 p.m.</w:t>
      </w:r>
      <w:r w:rsidR="00096922" w:rsidRPr="00A838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672B" w:rsidRPr="00A838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 p</w:t>
      </w:r>
      <w:r w:rsidR="001035E7" w:rsidRPr="00A838AA">
        <w:rPr>
          <w:rFonts w:ascii="Times New Roman" w:hAnsi="Times New Roman" w:cs="Times New Roman"/>
          <w:sz w:val="28"/>
          <w:szCs w:val="28"/>
        </w:rPr>
        <w:t>.m.</w:t>
      </w:r>
    </w:p>
    <w:p w14:paraId="0E05E9F5" w14:textId="77777777" w:rsidR="00477870" w:rsidRPr="00A838AA" w:rsidRDefault="00925582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8AA">
        <w:rPr>
          <w:rFonts w:ascii="Times New Roman" w:hAnsi="Times New Roman" w:cs="Times New Roman"/>
          <w:sz w:val="28"/>
          <w:szCs w:val="28"/>
        </w:rPr>
        <w:t xml:space="preserve">ELS </w:t>
      </w:r>
      <w:r w:rsidR="005A400A" w:rsidRPr="00A838AA">
        <w:rPr>
          <w:rFonts w:ascii="Times New Roman" w:hAnsi="Times New Roman" w:cs="Times New Roman"/>
          <w:sz w:val="28"/>
          <w:szCs w:val="28"/>
        </w:rPr>
        <w:t>217</w:t>
      </w:r>
    </w:p>
    <w:p w14:paraId="28CE1A0A" w14:textId="4E13939E" w:rsidR="00FB4DA6" w:rsidRDefault="00FB4DA6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572A5F">
        <w:rPr>
          <w:rFonts w:ascii="Times New Roman" w:hAnsi="Times New Roman" w:cs="Times New Roman"/>
          <w:sz w:val="24"/>
          <w:szCs w:val="24"/>
        </w:rPr>
        <w:t xml:space="preserve">Attendees: Rebekah Cole, Ryan Kelly, John Hall, </w:t>
      </w:r>
      <w:r w:rsidR="002E0C23">
        <w:rPr>
          <w:rFonts w:ascii="Times New Roman" w:hAnsi="Times New Roman" w:cs="Times New Roman"/>
          <w:sz w:val="24"/>
          <w:szCs w:val="24"/>
        </w:rPr>
        <w:t xml:space="preserve">Megan Medley, </w:t>
      </w:r>
      <w:r w:rsidRPr="00572A5F">
        <w:rPr>
          <w:rFonts w:ascii="Times New Roman" w:hAnsi="Times New Roman" w:cs="Times New Roman"/>
          <w:sz w:val="24"/>
          <w:szCs w:val="24"/>
        </w:rPr>
        <w:t xml:space="preserve">Kimberley Davis, Daniel Parker, Audrey Bowser, Rob Williams, </w:t>
      </w:r>
      <w:proofErr w:type="spellStart"/>
      <w:r w:rsidRPr="00572A5F">
        <w:rPr>
          <w:rFonts w:ascii="Times New Roman" w:hAnsi="Times New Roman" w:cs="Times New Roman"/>
          <w:sz w:val="24"/>
          <w:szCs w:val="24"/>
        </w:rPr>
        <w:t>LaToshia</w:t>
      </w:r>
      <w:proofErr w:type="spellEnd"/>
      <w:r w:rsidRPr="00572A5F">
        <w:rPr>
          <w:rFonts w:ascii="Times New Roman" w:hAnsi="Times New Roman" w:cs="Times New Roman"/>
          <w:sz w:val="24"/>
          <w:szCs w:val="24"/>
        </w:rPr>
        <w:t xml:space="preserve"> Woods</w:t>
      </w:r>
    </w:p>
    <w:p w14:paraId="492820EC" w14:textId="3084BCE7" w:rsidR="0029570D" w:rsidRDefault="0029570D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29570D">
        <w:rPr>
          <w:rFonts w:ascii="Times New Roman" w:hAnsi="Times New Roman" w:cs="Times New Roman"/>
          <w:sz w:val="24"/>
          <w:szCs w:val="24"/>
        </w:rPr>
        <w:t xml:space="preserve">Meeting called to order </w:t>
      </w:r>
      <w:r w:rsidR="00FB4DA6">
        <w:rPr>
          <w:rFonts w:ascii="Times New Roman" w:hAnsi="Times New Roman" w:cs="Times New Roman"/>
          <w:sz w:val="24"/>
          <w:szCs w:val="24"/>
        </w:rPr>
        <w:t xml:space="preserve">at </w:t>
      </w:r>
      <w:r w:rsidR="00572A5F">
        <w:rPr>
          <w:rFonts w:ascii="Times New Roman" w:hAnsi="Times New Roman" w:cs="Times New Roman"/>
          <w:sz w:val="24"/>
          <w:szCs w:val="24"/>
        </w:rPr>
        <w:t>1:10</w:t>
      </w:r>
      <w:r w:rsidRPr="0029570D">
        <w:rPr>
          <w:rFonts w:ascii="Times New Roman" w:hAnsi="Times New Roman" w:cs="Times New Roman"/>
          <w:sz w:val="24"/>
          <w:szCs w:val="24"/>
        </w:rPr>
        <w:t xml:space="preserve"> by </w:t>
      </w:r>
      <w:r w:rsidR="00572A5F">
        <w:rPr>
          <w:rFonts w:ascii="Times New Roman" w:hAnsi="Times New Roman" w:cs="Times New Roman"/>
          <w:sz w:val="24"/>
          <w:szCs w:val="24"/>
        </w:rPr>
        <w:t>Kim</w:t>
      </w:r>
      <w:r w:rsidR="002E0C23">
        <w:rPr>
          <w:rFonts w:ascii="Times New Roman" w:hAnsi="Times New Roman" w:cs="Times New Roman"/>
          <w:sz w:val="24"/>
          <w:szCs w:val="24"/>
        </w:rPr>
        <w:t xml:space="preserve"> (facilitating for Annette)</w:t>
      </w:r>
      <w:r w:rsidRPr="0029570D">
        <w:rPr>
          <w:rFonts w:ascii="Times New Roman" w:hAnsi="Times New Roman" w:cs="Times New Roman"/>
          <w:sz w:val="24"/>
          <w:szCs w:val="24"/>
        </w:rPr>
        <w:t>.</w:t>
      </w:r>
    </w:p>
    <w:p w14:paraId="7C2FD3FE" w14:textId="28BE1927" w:rsidR="00572A5F" w:rsidRDefault="00572A5F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approval of checkpoints and related changes to bulletins (Rob; John).</w:t>
      </w:r>
    </w:p>
    <w:p w14:paraId="1FD7B301" w14:textId="6593EAAF" w:rsidR="00572A5F" w:rsidRPr="0029570D" w:rsidRDefault="00572A5F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have dates of College Curriculum Committee dates.</w:t>
      </w:r>
    </w:p>
    <w:p w14:paraId="2383D3E7" w14:textId="58E52E80" w:rsidR="0029570D" w:rsidRPr="0029570D" w:rsidRDefault="00FB4DA6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29570D" w:rsidRPr="0029570D">
        <w:rPr>
          <w:rFonts w:ascii="Times New Roman" w:hAnsi="Times New Roman" w:cs="Times New Roman"/>
          <w:sz w:val="24"/>
          <w:szCs w:val="24"/>
        </w:rPr>
        <w:t xml:space="preserve"> to approve the minutes from the January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B4D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570D" w:rsidRPr="0029570D">
        <w:rPr>
          <w:rFonts w:ascii="Times New Roman" w:hAnsi="Times New Roman" w:cs="Times New Roman"/>
          <w:sz w:val="24"/>
          <w:szCs w:val="24"/>
        </w:rPr>
        <w:t xml:space="preserve"> meeting by </w:t>
      </w:r>
      <w:r w:rsidR="00572A5F">
        <w:rPr>
          <w:rFonts w:ascii="Times New Roman" w:hAnsi="Times New Roman" w:cs="Times New Roman"/>
          <w:sz w:val="24"/>
          <w:szCs w:val="24"/>
        </w:rPr>
        <w:t>John</w:t>
      </w:r>
      <w:r w:rsidR="0029570D" w:rsidRPr="0029570D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572A5F">
        <w:rPr>
          <w:rFonts w:ascii="Times New Roman" w:hAnsi="Times New Roman" w:cs="Times New Roman"/>
          <w:sz w:val="24"/>
          <w:szCs w:val="24"/>
        </w:rPr>
        <w:t>Ryan.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Passed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A5F">
        <w:rPr>
          <w:rFonts w:ascii="Times New Roman" w:hAnsi="Times New Roman" w:cs="Times New Roman"/>
          <w:sz w:val="24"/>
          <w:szCs w:val="24"/>
        </w:rPr>
        <w:t>unanimously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6FBD9" w14:textId="77777777" w:rsidR="00572A5F" w:rsidRPr="00FB4DA6" w:rsidRDefault="00572A5F" w:rsidP="00572A5F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>Review Sample Dispositions to include policies and procedures</w:t>
      </w:r>
    </w:p>
    <w:p w14:paraId="46289FF4" w14:textId="32ECB70C" w:rsidR="00572A5F" w:rsidRDefault="00572A5F" w:rsidP="00572A5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72A5F">
        <w:rPr>
          <w:rFonts w:ascii="Times New Roman" w:hAnsi="Times New Roman" w:cs="Times New Roman"/>
          <w:sz w:val="24"/>
          <w:szCs w:val="24"/>
        </w:rPr>
        <w:t>Kim sh</w:t>
      </w:r>
      <w:r>
        <w:rPr>
          <w:rFonts w:ascii="Times New Roman" w:hAnsi="Times New Roman" w:cs="Times New Roman"/>
          <w:sz w:val="24"/>
          <w:szCs w:val="24"/>
        </w:rPr>
        <w:t>ared UNC Charlotte plan with attention to checkpoints, the role of ethics, and mentorship.</w:t>
      </w:r>
    </w:p>
    <w:p w14:paraId="3E3713DD" w14:textId="0A8682A9" w:rsidR="00BE1B18" w:rsidRDefault="00BE1B18" w:rsidP="00572A5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LaToshia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discussed looking up some professionalism scales (not a repeated measure, or too detailed for context).</w:t>
      </w:r>
    </w:p>
    <w:p w14:paraId="654F52A0" w14:textId="21C2EBD5" w:rsidR="00BE1B18" w:rsidRDefault="00BE1B18" w:rsidP="00572A5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Deeper discussion about the role of checkpoints (the connection of dispositions to checkpoints) and the major difference/challenge with online vs. traditional programs.</w:t>
      </w:r>
    </w:p>
    <w:p w14:paraId="4DDE05B9" w14:textId="782D5E62" w:rsidR="00BE1B18" w:rsidRDefault="00BE1B18" w:rsidP="00572A5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also shared Advanced Level Dispositions </w:t>
      </w:r>
      <w:r w:rsidR="00550F28">
        <w:rPr>
          <w:rFonts w:ascii="Times New Roman" w:hAnsi="Times New Roman" w:cs="Times New Roman"/>
          <w:sz w:val="24"/>
          <w:szCs w:val="24"/>
        </w:rPr>
        <w:t>from Eastern Michigan University (seems more reliant on observation).</w:t>
      </w:r>
    </w:p>
    <w:p w14:paraId="7F8ADC3F" w14:textId="04A19614" w:rsidR="00550F28" w:rsidRDefault="00550F28" w:rsidP="00572A5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continues to feel that common dispositional assessment across all advanced programs will be more difficult; by program.</w:t>
      </w:r>
    </w:p>
    <w:p w14:paraId="46071FF5" w14:textId="1B62436F" w:rsidR="00550F28" w:rsidRPr="00572A5F" w:rsidRDefault="00550F28" w:rsidP="00572A5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discussed the potential of certain programs having more commonality than others (i.e. Reading and GT vs. Leadership).</w:t>
      </w:r>
    </w:p>
    <w:p w14:paraId="45300DEC" w14:textId="77777777" w:rsidR="00550F28" w:rsidRPr="00FB4DA6" w:rsidRDefault="00550F28" w:rsidP="00550F28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Review Sample Partnership Agreements   </w:t>
      </w:r>
    </w:p>
    <w:p w14:paraId="5F92FCDC" w14:textId="1242D2E1" w:rsidR="00550F28" w:rsidRDefault="00550F28" w:rsidP="00550F28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50F28">
        <w:rPr>
          <w:rFonts w:ascii="Times New Roman" w:hAnsi="Times New Roman" w:cs="Times New Roman"/>
          <w:sz w:val="24"/>
          <w:szCs w:val="24"/>
        </w:rPr>
        <w:t>Kim shared (from Annette) a MOU for ELSE candidates.  Potentially adaptable for most of the unit, other AOS programs, etc.</w:t>
      </w:r>
    </w:p>
    <w:p w14:paraId="28A0C22E" w14:textId="3C8C832A" w:rsidR="00550F28" w:rsidRDefault="00550F28" w:rsidP="00550F28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asked Rebekah to send what she uses.</w:t>
      </w:r>
    </w:p>
    <w:p w14:paraId="7590A697" w14:textId="56C271EE" w:rsidR="002E0C23" w:rsidRPr="00550F28" w:rsidRDefault="002E0C23" w:rsidP="00550F28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Kim asked Megan to send out MOU she uses as well.</w:t>
      </w:r>
    </w:p>
    <w:p w14:paraId="66209433" w14:textId="77777777" w:rsidR="002E0C23" w:rsidRPr="00FB4DA6" w:rsidRDefault="002E0C23" w:rsidP="002E0C23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>Review Sample Completer survey</w:t>
      </w:r>
    </w:p>
    <w:p w14:paraId="0AE24B36" w14:textId="37F7A65E" w:rsidR="002E0C23" w:rsidRPr="002E0C23" w:rsidRDefault="002E0C23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0C23">
        <w:rPr>
          <w:rFonts w:ascii="Times New Roman" w:hAnsi="Times New Roman" w:cs="Times New Roman"/>
          <w:sz w:val="24"/>
          <w:szCs w:val="24"/>
        </w:rPr>
        <w:t>Megan shared multiple documents (School Psych documents, including disposition survey).</w:t>
      </w:r>
    </w:p>
    <w:p w14:paraId="0801DFB7" w14:textId="5821DADB" w:rsidR="002E0C23" w:rsidRPr="002E0C23" w:rsidRDefault="002E0C23" w:rsidP="002E0C23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Review </w:t>
      </w:r>
      <w:r w:rsidRPr="002E0C23">
        <w:rPr>
          <w:rFonts w:ascii="Times New Roman" w:hAnsi="Times New Roman" w:cs="Times New Roman"/>
          <w:b/>
          <w:sz w:val="24"/>
          <w:szCs w:val="24"/>
          <w:u w:val="single"/>
        </w:rPr>
        <w:t>Advanced Level Standards Proficiencies</w:t>
      </w:r>
    </w:p>
    <w:p w14:paraId="4AF01BB0" w14:textId="674C122B" w:rsidR="002E0C23" w:rsidRDefault="002E0C23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0C23">
        <w:rPr>
          <w:rFonts w:ascii="Times New Roman" w:hAnsi="Times New Roman" w:cs="Times New Roman"/>
          <w:sz w:val="24"/>
          <w:szCs w:val="24"/>
        </w:rPr>
        <w:t xml:space="preserve">Programs must select a minimum of three proficiencies (from the six).  </w:t>
      </w:r>
      <w:r w:rsidRPr="002E0C23">
        <w:rPr>
          <w:rFonts w:ascii="Times New Roman" w:hAnsi="Times New Roman" w:cs="Times New Roman"/>
          <w:i/>
          <w:sz w:val="24"/>
          <w:szCs w:val="24"/>
        </w:rPr>
        <w:t>Should list courses and assessments.</w:t>
      </w:r>
    </w:p>
    <w:p w14:paraId="6C61DAB4" w14:textId="19EDC645" w:rsidR="007C6048" w:rsidRDefault="007C6048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emphasized: every program will have a report; every program will have a narrative.</w:t>
      </w:r>
    </w:p>
    <w:p w14:paraId="51DBFB8A" w14:textId="6B77509D" w:rsidR="007C6048" w:rsidRPr="002E0C23" w:rsidRDefault="007C6048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Reminder: Proficiencies are detailed in the CAEP Handbook (see previous meeting(s); documents).</w:t>
      </w:r>
    </w:p>
    <w:p w14:paraId="266C1290" w14:textId="77777777" w:rsidR="002E0C23" w:rsidRPr="00FB4DA6" w:rsidRDefault="002E0C23" w:rsidP="002E0C23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>Review Sample Employer Survey</w:t>
      </w:r>
    </w:p>
    <w:p w14:paraId="1B10DDC8" w14:textId="651A0B4F" w:rsidR="002E0C23" w:rsidRPr="00197C3D" w:rsidRDefault="007C6048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97C3D">
        <w:rPr>
          <w:rFonts w:ascii="Times New Roman" w:hAnsi="Times New Roman" w:cs="Times New Roman"/>
          <w:sz w:val="24"/>
          <w:szCs w:val="24"/>
        </w:rPr>
        <w:t>Rebekah shared “</w:t>
      </w:r>
      <w:proofErr w:type="gramStart"/>
      <w:r w:rsidRPr="00197C3D">
        <w:rPr>
          <w:rFonts w:ascii="Times New Roman" w:hAnsi="Times New Roman" w:cs="Times New Roman"/>
          <w:sz w:val="24"/>
          <w:szCs w:val="24"/>
        </w:rPr>
        <w:t>Pre Graduation</w:t>
      </w:r>
      <w:proofErr w:type="gramEnd"/>
      <w:r w:rsidRPr="00197C3D">
        <w:rPr>
          <w:rFonts w:ascii="Times New Roman" w:hAnsi="Times New Roman" w:cs="Times New Roman"/>
          <w:sz w:val="24"/>
          <w:szCs w:val="24"/>
        </w:rPr>
        <w:t xml:space="preserve"> Counselor Preparedness and Job Placement Survey” via screen.</w:t>
      </w:r>
    </w:p>
    <w:p w14:paraId="45333CC3" w14:textId="42218342" w:rsidR="007C6048" w:rsidRPr="00197C3D" w:rsidRDefault="007C6048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97C3D">
        <w:rPr>
          <w:rFonts w:ascii="Times New Roman" w:hAnsi="Times New Roman" w:cs="Times New Roman"/>
          <w:sz w:val="24"/>
          <w:szCs w:val="24"/>
        </w:rPr>
        <w:t>Ryan mentioned potential to use program standards/sub-criteria as questions (e.g. “How would you rate the candidate’s ability to [language from each sub-</w:t>
      </w:r>
      <w:r w:rsidR="00197C3D" w:rsidRPr="00197C3D">
        <w:rPr>
          <w:rFonts w:ascii="Times New Roman" w:hAnsi="Times New Roman" w:cs="Times New Roman"/>
          <w:sz w:val="24"/>
          <w:szCs w:val="24"/>
        </w:rPr>
        <w:t>criterion</w:t>
      </w:r>
      <w:r w:rsidRPr="00197C3D">
        <w:rPr>
          <w:rFonts w:ascii="Times New Roman" w:hAnsi="Times New Roman" w:cs="Times New Roman"/>
          <w:sz w:val="24"/>
          <w:szCs w:val="24"/>
        </w:rPr>
        <w:t>]”).</w:t>
      </w:r>
    </w:p>
    <w:p w14:paraId="7C7915AC" w14:textId="1DDC81AD" w:rsidR="007C6048" w:rsidRPr="00197C3D" w:rsidRDefault="007C6048" w:rsidP="002E0C2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97C3D">
        <w:rPr>
          <w:rFonts w:ascii="Times New Roman" w:hAnsi="Times New Roman" w:cs="Times New Roman"/>
          <w:sz w:val="24"/>
          <w:szCs w:val="24"/>
        </w:rPr>
        <w:t xml:space="preserve">Kim mentioned the </w:t>
      </w:r>
      <w:r w:rsidR="00197C3D" w:rsidRPr="00197C3D">
        <w:rPr>
          <w:rFonts w:ascii="Times New Roman" w:hAnsi="Times New Roman" w:cs="Times New Roman"/>
          <w:sz w:val="24"/>
          <w:szCs w:val="24"/>
        </w:rPr>
        <w:t>importance of a completer survey by program.</w:t>
      </w:r>
    </w:p>
    <w:p w14:paraId="78A8B9ED" w14:textId="44E7852C" w:rsidR="00FB4DA6" w:rsidRPr="00FB4DA6" w:rsidRDefault="00197C3D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Homework Due for 2-25:</w:t>
      </w:r>
    </w:p>
    <w:p w14:paraId="21DE1E02" w14:textId="097D2F4E" w:rsidR="00FB4DA6" w:rsidRPr="00197C3D" w:rsidRDefault="00197C3D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97C3D">
        <w:rPr>
          <w:rFonts w:ascii="Times New Roman" w:hAnsi="Times New Roman" w:cs="Times New Roman"/>
          <w:sz w:val="24"/>
          <w:szCs w:val="24"/>
        </w:rPr>
        <w:t>Advanced Level Standards Proficiencies Chart (min. of three, aligned to courses/assessments)</w:t>
      </w:r>
    </w:p>
    <w:p w14:paraId="228C8BCB" w14:textId="3667387E" w:rsidR="00197C3D" w:rsidRPr="00197C3D" w:rsidRDefault="00197C3D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97C3D">
        <w:rPr>
          <w:rFonts w:ascii="Times New Roman" w:hAnsi="Times New Roman" w:cs="Times New Roman"/>
          <w:sz w:val="24"/>
          <w:szCs w:val="24"/>
        </w:rPr>
        <w:t>Draft of program’s completer survey</w:t>
      </w:r>
    </w:p>
    <w:p w14:paraId="79B7A460" w14:textId="003C25CF" w:rsidR="00BE1B18" w:rsidRDefault="00FB4DA6" w:rsidP="00FB4DA6">
      <w:pPr>
        <w:spacing w:after="160"/>
        <w:rPr>
          <w:rFonts w:ascii="Times New Roman" w:hAnsi="Times New Roman" w:cs="Times New Roman"/>
          <w:i/>
          <w:sz w:val="24"/>
          <w:szCs w:val="24"/>
        </w:rPr>
      </w:pPr>
      <w:r w:rsidRPr="00197C3D">
        <w:rPr>
          <w:rFonts w:ascii="Times New Roman" w:hAnsi="Times New Roman" w:cs="Times New Roman"/>
          <w:i/>
          <w:sz w:val="24"/>
          <w:szCs w:val="24"/>
        </w:rPr>
        <w:t xml:space="preserve">Meeting adjourned at </w:t>
      </w:r>
      <w:r w:rsidR="00197C3D" w:rsidRPr="00197C3D">
        <w:rPr>
          <w:rFonts w:ascii="Times New Roman" w:hAnsi="Times New Roman" w:cs="Times New Roman"/>
          <w:i/>
          <w:sz w:val="24"/>
          <w:szCs w:val="24"/>
        </w:rPr>
        <w:t>2:10 PM.</w:t>
      </w:r>
    </w:p>
    <w:p w14:paraId="1E83179F" w14:textId="77777777" w:rsidR="00197C3D" w:rsidRPr="00197C3D" w:rsidRDefault="00197C3D" w:rsidP="00FB4DA6">
      <w:pPr>
        <w:spacing w:after="16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47AFAB5A" w14:textId="7509E44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>Meeting Reminders:</w:t>
      </w:r>
    </w:p>
    <w:p w14:paraId="2A171E81" w14:textId="5C213E9D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February 25: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>Meet with Advanced Standards Committee</w:t>
      </w:r>
    </w:p>
    <w:p w14:paraId="6D12D8AC" w14:textId="026C0047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March 11: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Dispositions Survey Pilot Timeline; Completer and Employer Survey </w:t>
      </w:r>
    </w:p>
    <w:p w14:paraId="6DB9C522" w14:textId="04536536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March 25: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>Meet with Advanced Standards Committee</w:t>
      </w:r>
    </w:p>
    <w:p w14:paraId="05F9DDF5" w14:textId="0E5E6BB0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5: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Assessment Retreat </w:t>
      </w:r>
    </w:p>
    <w:p w14:paraId="3480D0BC" w14:textId="575609B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22: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 with Advanced Standards Committee </w:t>
      </w:r>
    </w:p>
    <w:p w14:paraId="1093C548" w14:textId="1ABF39FD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 13: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>Review APAC Goals and Assessment Plan for 2019-2020</w:t>
      </w:r>
    </w:p>
    <w:sectPr w:rsidR="00FB4DA6" w:rsidRPr="00FB4DA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D57E" w14:textId="77777777" w:rsidR="00F15577" w:rsidRDefault="00F15577" w:rsidP="005E26B4">
      <w:pPr>
        <w:spacing w:after="0" w:line="240" w:lineRule="auto"/>
      </w:pPr>
      <w:r>
        <w:separator/>
      </w:r>
    </w:p>
  </w:endnote>
  <w:endnote w:type="continuationSeparator" w:id="0">
    <w:p w14:paraId="44BEA8FA" w14:textId="77777777" w:rsidR="00F15577" w:rsidRDefault="00F15577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4091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6B1EA3" w14:textId="66D22CE2" w:rsidR="00FB4DA6" w:rsidRDefault="00FB4DA6" w:rsidP="00CA07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14599E" w14:textId="77777777" w:rsidR="00FB4DA6" w:rsidRDefault="00FB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  <w:sz w:val="24"/>
        <w:szCs w:val="24"/>
      </w:rPr>
      <w:id w:val="417450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49BB3" w14:textId="1C880FAA" w:rsidR="00FB4DA6" w:rsidRPr="00FB4DA6" w:rsidRDefault="00FB4DA6" w:rsidP="00CA077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FB4DA6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A318D5" w14:textId="77777777" w:rsidR="00FB4DA6" w:rsidRDefault="00FB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F5F2C" w14:textId="77777777" w:rsidR="00F15577" w:rsidRDefault="00F15577" w:rsidP="005E26B4">
      <w:pPr>
        <w:spacing w:after="0" w:line="240" w:lineRule="auto"/>
      </w:pPr>
      <w:r>
        <w:separator/>
      </w:r>
    </w:p>
  </w:footnote>
  <w:footnote w:type="continuationSeparator" w:id="0">
    <w:p w14:paraId="11A56507" w14:textId="77777777" w:rsidR="00F15577" w:rsidRDefault="00F15577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3A91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42107D45" wp14:editId="0DA2903E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F84A6" w14:textId="77777777" w:rsidR="005E26B4" w:rsidRDefault="005E26B4">
    <w:pPr>
      <w:pStyle w:val="Header"/>
    </w:pPr>
  </w:p>
  <w:p w14:paraId="0BE0A216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43B6DEF0" w14:textId="77777777" w:rsidR="005E26B4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 Programs Assessment Committee</w:t>
    </w:r>
  </w:p>
  <w:p w14:paraId="599378D3" w14:textId="77777777" w:rsidR="00A838AA" w:rsidRPr="00442DB7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APAC</w:t>
    </w:r>
  </w:p>
  <w:p w14:paraId="098F161D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5F0"/>
    <w:multiLevelType w:val="hybridMultilevel"/>
    <w:tmpl w:val="AF8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55C"/>
    <w:multiLevelType w:val="hybridMultilevel"/>
    <w:tmpl w:val="0B2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4F58"/>
    <w:multiLevelType w:val="hybridMultilevel"/>
    <w:tmpl w:val="A47A5D7E"/>
    <w:lvl w:ilvl="0" w:tplc="4860D99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00BF"/>
    <w:multiLevelType w:val="hybridMultilevel"/>
    <w:tmpl w:val="93244F32"/>
    <w:lvl w:ilvl="0" w:tplc="C996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22A0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C2C2DF7"/>
    <w:multiLevelType w:val="hybridMultilevel"/>
    <w:tmpl w:val="F7DA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7747"/>
    <w:multiLevelType w:val="hybridMultilevel"/>
    <w:tmpl w:val="A998C858"/>
    <w:lvl w:ilvl="0" w:tplc="60DC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0F38"/>
    <w:multiLevelType w:val="hybridMultilevel"/>
    <w:tmpl w:val="2CF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B4"/>
    <w:rsid w:val="00054ACE"/>
    <w:rsid w:val="00096922"/>
    <w:rsid w:val="001035E7"/>
    <w:rsid w:val="00186767"/>
    <w:rsid w:val="00197C3D"/>
    <w:rsid w:val="00244E96"/>
    <w:rsid w:val="0029570D"/>
    <w:rsid w:val="002D2A72"/>
    <w:rsid w:val="002E0C23"/>
    <w:rsid w:val="00387135"/>
    <w:rsid w:val="003C499D"/>
    <w:rsid w:val="004068A6"/>
    <w:rsid w:val="0043686B"/>
    <w:rsid w:val="004373C4"/>
    <w:rsid w:val="00442DB7"/>
    <w:rsid w:val="00477870"/>
    <w:rsid w:val="004C28C5"/>
    <w:rsid w:val="00550F28"/>
    <w:rsid w:val="00572A5F"/>
    <w:rsid w:val="005A400A"/>
    <w:rsid w:val="005E26B4"/>
    <w:rsid w:val="005E5A93"/>
    <w:rsid w:val="006034FC"/>
    <w:rsid w:val="006305BA"/>
    <w:rsid w:val="00705D73"/>
    <w:rsid w:val="00791B70"/>
    <w:rsid w:val="007C6048"/>
    <w:rsid w:val="007D34E6"/>
    <w:rsid w:val="00915006"/>
    <w:rsid w:val="00917DAD"/>
    <w:rsid w:val="00925582"/>
    <w:rsid w:val="00957C93"/>
    <w:rsid w:val="0096248B"/>
    <w:rsid w:val="00990045"/>
    <w:rsid w:val="009B672B"/>
    <w:rsid w:val="00A03047"/>
    <w:rsid w:val="00A604E7"/>
    <w:rsid w:val="00A838AA"/>
    <w:rsid w:val="00AA38CF"/>
    <w:rsid w:val="00B05143"/>
    <w:rsid w:val="00B163A8"/>
    <w:rsid w:val="00B166DC"/>
    <w:rsid w:val="00B5733D"/>
    <w:rsid w:val="00BE1B18"/>
    <w:rsid w:val="00C06F36"/>
    <w:rsid w:val="00C37C75"/>
    <w:rsid w:val="00C86F38"/>
    <w:rsid w:val="00CF26BB"/>
    <w:rsid w:val="00D07332"/>
    <w:rsid w:val="00D11B08"/>
    <w:rsid w:val="00D53B70"/>
    <w:rsid w:val="00D775E2"/>
    <w:rsid w:val="00DE0601"/>
    <w:rsid w:val="00DE5BBB"/>
    <w:rsid w:val="00E0186D"/>
    <w:rsid w:val="00EA1171"/>
    <w:rsid w:val="00F15577"/>
    <w:rsid w:val="00F7730D"/>
    <w:rsid w:val="00F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5022"/>
  <w15:docId w15:val="{F5D4C07A-0338-FB42-84B0-3536CAA9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9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9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9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9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9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9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9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9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9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D1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B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Dr. Ryan R. Kelly</cp:lastModifiedBy>
  <cp:revision>5</cp:revision>
  <cp:lastPrinted>2018-09-10T14:14:00Z</cp:lastPrinted>
  <dcterms:created xsi:type="dcterms:W3CDTF">2019-01-29T17:03:00Z</dcterms:created>
  <dcterms:modified xsi:type="dcterms:W3CDTF">2019-02-11T20:11:00Z</dcterms:modified>
</cp:coreProperties>
</file>